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7F" w:rsidRPr="00222F84" w:rsidRDefault="00D63441" w:rsidP="00821B81">
      <w:pPr>
        <w:spacing w:line="360" w:lineRule="auto"/>
        <w:ind w:left="142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 w:rsidRPr="00222F84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Программ</w:t>
      </w:r>
      <w:r w:rsidR="00613DB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а</w:t>
      </w:r>
      <w:bookmarkStart w:id="0" w:name="_GoBack"/>
      <w:bookmarkEnd w:id="0"/>
      <w:r w:rsidRPr="00222F84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 </w:t>
      </w:r>
      <w:r w:rsidR="007642F9" w:rsidRPr="00222F84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val="en-US"/>
        </w:rPr>
        <w:t>II</w:t>
      </w:r>
      <w:r w:rsidR="007642F9" w:rsidRPr="00222F84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 Межрегионального К</w:t>
      </w:r>
      <w:r w:rsidRPr="00222F84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онгресса</w:t>
      </w:r>
      <w:r w:rsidR="007642F9" w:rsidRPr="00222F84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 матерей и жен участников СВО «</w:t>
      </w:r>
      <w:proofErr w:type="spellStart"/>
      <w:r w:rsidR="007642F9" w:rsidRPr="00222F84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Берегиня</w:t>
      </w:r>
      <w:proofErr w:type="spellEnd"/>
      <w:r w:rsidR="007642F9" w:rsidRPr="00222F84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»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1. ЕДИНСТВО, СИЛА, ПОДДЕРЖКА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bookmarkStart w:id="1" w:name="_Hlk212133497"/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09:00 – 10:30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Segoe UI Emoji" w:eastAsia="Times New Roman" w:hAnsi="Segoe UI Emoji" w:cs="Segoe UI Emoji"/>
          <w:sz w:val="28"/>
          <w:szCs w:val="28"/>
          <w:u w:val="single"/>
          <w:lang w:eastAsia="ru-RU"/>
        </w:rPr>
        <w:t>☕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Заезд участников. 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Регистрация, приветственный кофе-брейк и завтрак.</w:t>
      </w:r>
    </w:p>
    <w:bookmarkEnd w:id="1"/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24" style="width:0;height:1.5pt" o:hralign="center" o:hrstd="t" o:hr="t" fillcolor="#a0a0a0" stroked="f"/>
        </w:pic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10:30 – 12:00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sz w:val="28"/>
          <w:szCs w:val="28"/>
          <w:u w:val="single"/>
          <w:lang w:eastAsia="ru-RU"/>
        </w:rPr>
        <w:t>🎖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️ 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Торжественное открытие Конгресса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Приветственные слова организаторов и представителей органов власти.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благодарностей и наград выдающимся общественным деятелям и волонтёрам.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25" style="width:0;height:1.5pt" o:hralign="center" o:hrstd="t" o:hr="t" fillcolor="#a0a0a0" stroked="f"/>
        </w:pic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12:00 – 1</w:t>
      </w:r>
      <w:r w:rsidR="000B610A"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="000B610A"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sz w:val="28"/>
          <w:szCs w:val="28"/>
          <w:u w:val="single"/>
          <w:lang w:eastAsia="ru-RU"/>
        </w:rPr>
        <w:t>💼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Пленарное заседание «Служение и забота: меры поддержки участников СВО и их семей»</w:t>
      </w:r>
    </w:p>
    <w:p w:rsidR="0046153A" w:rsidRPr="00222F84" w:rsidRDefault="0046153A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614A7" w:rsidRPr="00222F84" w:rsidRDefault="00B614A7" w:rsidP="00821B81">
      <w:pPr>
        <w:pStyle w:val="a7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для обсуждения: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 выплат к устойчивому благополучию: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сделать материальную поддержку системной и адресной.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Жилье как основа стабильности: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реализация жилищных программ и ипотечных льгот для участников СВО и семей погибших.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Непрерывный маршрут здоровья: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интеграция медицинской помощи, ВВК и реабилитации в единую систему.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Психическое здоровье — приоритет: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организация доступной психологической помощи для бойцов и их семей.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Новая профессия — новая жизнь: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программы переобучения, трудоустройства и поддержки предпринимательства.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Образовательный капитал детей: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льготы и поддержка для детей участников СВО.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Куратор вместо очереди: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систем</w:t>
      </w:r>
      <w:r w:rsidRPr="00222F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персонального сопровождения (</w:t>
      </w:r>
      <w:proofErr w:type="spellStart"/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case</w:t>
      </w:r>
      <w:proofErr w:type="spellEnd"/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-менеджмент) для каждой семьи.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 НКО и волонтеров: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наладить эффективное партнерство с государством.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прозрачность: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донести информацию о всех мерах поддержки до каждого.</w:t>
      </w:r>
    </w:p>
    <w:p w:rsidR="008D617F" w:rsidRPr="008D617F" w:rsidRDefault="008D617F" w:rsidP="00613D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Успешные практики регионов: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какие меры поддержки можно масштабировать на всю страну.</w:t>
      </w:r>
    </w:p>
    <w:p w:rsidR="00A139EF" w:rsidRPr="00222F84" w:rsidRDefault="00A139EF" w:rsidP="00821B81">
      <w:pPr>
        <w:pStyle w:val="a7"/>
        <w:ind w:left="14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26" style="width:0;height:1.5pt" o:hralign="center" o:hrstd="t" o:hr="t" fillcolor="#a0a0a0" stroked="f"/>
        </w:pic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</w:t>
      </w:r>
      <w:r w:rsidR="000B610A"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="000B610A"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 – 1</w:t>
      </w:r>
      <w:r w:rsidR="000B610A"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="000B610A"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sz w:val="28"/>
          <w:szCs w:val="28"/>
          <w:u w:val="single"/>
          <w:lang w:eastAsia="ru-RU"/>
        </w:rPr>
        <w:t>🍽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Обед. Время общения.</w:t>
      </w:r>
    </w:p>
    <w:p w:rsidR="00A139EF" w:rsidRPr="00222F84" w:rsidRDefault="00A139E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27" style="width:0;height:1.5pt" o:hralign="center" o:hrstd="t" o:hr="t" fillcolor="#a0a0a0" stroked="f"/>
        </w:pict>
      </w:r>
    </w:p>
    <w:p w:rsidR="00B614A7" w:rsidRPr="00222F84" w:rsidRDefault="00B614A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15:00 – 16:30</w:t>
      </w:r>
    </w:p>
    <w:p w:rsidR="00B614A7" w:rsidRPr="00222F84" w:rsidRDefault="00B614A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sz w:val="28"/>
          <w:szCs w:val="28"/>
          <w:u w:val="single"/>
          <w:lang w:eastAsia="ru-RU"/>
        </w:rPr>
        <w:t>💼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Пленарная сессия «Путь к восстановлению: здоровье, реабилитация, новые возможности»</w:t>
      </w:r>
    </w:p>
    <w:p w:rsidR="0046153A" w:rsidRPr="00222F84" w:rsidRDefault="0046153A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614A7" w:rsidRPr="00222F84" w:rsidRDefault="00B614A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для обсуждения: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непрерывной системы реабилитации: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госпиталя до амбулаторного сопровождения.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Инновации в восстановлении: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телемедицина, роботизированные технологии и бионическое протезирование.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Комплексный подход: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интеграция физической, психологической и социальной реабилитации.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 личного куратора (</w:t>
      </w:r>
      <w:proofErr w:type="spellStart"/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case</w:t>
      </w:r>
      <w:proofErr w:type="spellEnd"/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-менеджера)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построении индивидуального маршрута восстановления.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Профессиональная переподготовка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образовательные программы для участников СВО.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Трудоустройство как этап реабилитации: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квотирование, адаптация рабочих мест и программы наставничества.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Поддержка психического здоровья: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помощь в преодолении ПТСР для участников и их семей.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адаптивного спорта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творческих программ как инструмента социальной интеграции.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Межведомственное взаимодействие: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координация усилий Минздрава, Минтруда и региональных властей.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Успешные кейсы и лучшие практики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реабилитации в субъектах РФ.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Подготовка кадров для реабилитационной индустрии: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обучение специалистов нового поколения.</w:t>
      </w:r>
    </w:p>
    <w:p w:rsidR="008D617F" w:rsidRPr="008D617F" w:rsidRDefault="008D617F" w:rsidP="00613DBE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Государственно-частное партнерство</w:t>
      </w:r>
      <w:r w:rsidRPr="008D617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развитии инфраструктуры восстановления.</w:t>
      </w:r>
    </w:p>
    <w:p w:rsidR="001400DE" w:rsidRPr="00222F84" w:rsidRDefault="001400DE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28" style="width:0;height:1.5pt" o:hralign="center" o:hrstd="t" o:hr="t" fillcolor="#a0a0a0" stroked="f"/>
        </w:pict>
      </w:r>
    </w:p>
    <w:p w:rsidR="001400DE" w:rsidRPr="00222F84" w:rsidRDefault="001400DE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bookmarkStart w:id="2" w:name="_Hlk212138953"/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16:30 – 18:00</w:t>
      </w:r>
    </w:p>
    <w:p w:rsidR="001400DE" w:rsidRPr="00222F84" w:rsidRDefault="001400DE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sz w:val="28"/>
          <w:szCs w:val="28"/>
          <w:u w:val="single"/>
          <w:lang w:eastAsia="ru-RU"/>
        </w:rPr>
        <w:t>💼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Пленарная сессия «</w:t>
      </w:r>
      <w:r w:rsidR="00267C39" w:rsidRPr="00222F84">
        <w:rPr>
          <w:rStyle w:val="a8"/>
          <w:rFonts w:ascii="Times New Roman" w:hAnsi="Times New Roman" w:cs="Times New Roman"/>
          <w:color w:val="0F1115"/>
          <w:sz w:val="28"/>
          <w:szCs w:val="28"/>
          <w:u w:val="single"/>
          <w:shd w:val="clear" w:color="auto" w:fill="FFFFFF"/>
        </w:rPr>
        <w:t>Справедливая оценка – достойная жизнь. О роли ВВК в построении жизненной траектории участников СВО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</w:t>
      </w:r>
    </w:p>
    <w:bookmarkEnd w:id="2"/>
    <w:p w:rsidR="0046153A" w:rsidRPr="00222F84" w:rsidRDefault="0046153A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41D3" w:rsidRPr="00222F84" w:rsidRDefault="002F41D3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для обсуждения: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ВВК как стартовая точка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построения индивидуальной траектории реабилитации и жизни.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Объективность и прозрачность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решений военно-врачебной комиссии: современные диагностические стандарты.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Сокращение сроков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прохождения ВВК: устранение административных барьеров.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Единая цифровая платформа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ВВК: интеграция с системой реабилитации и </w:t>
      </w:r>
      <w:proofErr w:type="spellStart"/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соцподдержки</w:t>
      </w:r>
      <w:proofErr w:type="spellEnd"/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Механизмы обжалования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решений ВВК: простота, доступность и эффективность.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Подготовка врачей-экспертов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ВВК: работа с особенностями боевых травм и ПТСР.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Преемственность ВВК и МСЭ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исключение дублирования обследований.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Информирование участников СВО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 правах и процедурах ВВК.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Психологическое сопровождение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всех этапах прохождения ВВК.</w:t>
      </w:r>
    </w:p>
    <w:p w:rsidR="00372B76" w:rsidRPr="00372B76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ВВК и трудоустройство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как заключение комиссии влияет на профессиональные перспективы.</w:t>
      </w:r>
    </w:p>
    <w:p w:rsidR="00372B76" w:rsidRPr="00222F84" w:rsidRDefault="00372B76" w:rsidP="00613DB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Практика регионов</w:t>
      </w:r>
      <w:r w:rsidRPr="00372B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успешный опыт организации работы ВВК.</w: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29" style="width:0;height:1.5pt" o:hralign="center" o:hrstd="t" o:hr="t" fillcolor="#a0a0a0" stroked="f"/>
        </w:pic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18:00 – 18:30</w: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sz w:val="28"/>
          <w:szCs w:val="28"/>
          <w:u w:val="single"/>
          <w:lang w:eastAsia="ru-RU"/>
        </w:rPr>
        <w:t>🕊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Подведение итогов дня</w: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выводы, впечатления, обмен идеями и планами на завтра.</w: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30" style="width:0;height:1.5pt" o:hralign="center" o:hrstd="t" o:hr="t" fillcolor="#a0a0a0" stroked="f"/>
        </w:pic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18:30 – 20:00</w: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sz w:val="28"/>
          <w:szCs w:val="28"/>
          <w:u w:val="single"/>
          <w:lang w:eastAsia="ru-RU"/>
        </w:rPr>
        <w:t>🌅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Вечер единства и благодарности. Ужин.</w: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2. СИЛА ЕДИНСТВА. СИЛА ЗНАНИЙ. СИЛА ЛЮБВИ.</w: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09:00 – 10:00</w: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sz w:val="28"/>
          <w:szCs w:val="28"/>
          <w:u w:val="single"/>
          <w:lang w:eastAsia="ru-RU"/>
        </w:rPr>
        <w:t>☕</w:t>
      </w:r>
      <w:r w:rsidRPr="00222F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Утренний кофе и завтрак. Время Общения.</w: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31" style="width:0;height:1.5pt" o:hralign="center" o:hrstd="t" o:hr="t" fillcolor="#a0a0a0" stroked="f"/>
        </w:pict>
      </w:r>
    </w:p>
    <w:p w:rsidR="006A6062" w:rsidRPr="00222F84" w:rsidRDefault="006A606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10:00 – 12:00 — ПАРАЛЛЕЛЬНЫЕ ПЛОЩАДКИ</w:t>
      </w:r>
    </w:p>
    <w:p w:rsidR="008971C2" w:rsidRPr="00222F84" w:rsidRDefault="008971C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2532" style="width:0;height:1.5pt" o:hralign="center" o:hrstd="t" o:hr="t" fillcolor="#a0a0a0" stroked="f"/>
        </w:pict>
      </w:r>
    </w:p>
    <w:p w:rsidR="008971C2" w:rsidRPr="00222F84" w:rsidRDefault="008971C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bCs/>
          <w:sz w:val="28"/>
          <w:szCs w:val="28"/>
          <w:u w:val="single"/>
          <w:lang w:eastAsia="ru-RU"/>
        </w:rPr>
        <w:t>💬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Площадка 1. Экспертная сессия «Живое сердце поддержки: психология, семья, возвращение к жизни»</w:t>
      </w:r>
    </w:p>
    <w:p w:rsidR="008971C2" w:rsidRPr="00222F84" w:rsidRDefault="008971C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8971C2" w:rsidRPr="00222F84" w:rsidRDefault="008971C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для обсуждения: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Невидимые раны войны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диагностика и лечение ПТСР у участников СВО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Семья как реабилитационный центр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- работа с травмами близких и восстановление </w:t>
      </w:r>
      <w:r w:rsidRPr="00222F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межсупружеских 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отношений</w:t>
      </w:r>
      <w:r w:rsidRPr="00222F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профилактика разводов и конфликтов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Профессиональная помощь и человеческое участие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интеграция психологов, волонтеров и духовных наставников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Возвращение к мирной жизни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социальная адаптация и поиск новой идентичности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 горем и утратами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психологическое сопровождение тяжелых случаев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Профилактика выгорания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помощь помогающим: психологи, волонтеры, родственники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Мужчина после войны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восстановление ролей отца, мужа, гражданина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Цифровые инструменты поддержки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- онлайн-консультации и </w:t>
      </w:r>
      <w:proofErr w:type="spellStart"/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телепсихология</w:t>
      </w:r>
      <w:proofErr w:type="spellEnd"/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Местные сообщества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создание поддерживающей среды в регионах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Духовно-нравственные аспекты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поиск смыслов и ценностей после травматического опыта</w:t>
      </w:r>
    </w:p>
    <w:p w:rsidR="008971C2" w:rsidRPr="008971C2" w:rsidRDefault="008971C2" w:rsidP="00613DB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Успешные кейсы</w:t>
      </w:r>
      <w:r w:rsidRPr="008971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истории преодоления и лучшие практики реабилитации</w:t>
      </w:r>
    </w:p>
    <w:p w:rsidR="008971C2" w:rsidRPr="00222F84" w:rsidRDefault="008971C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33" style="width:0;height:1.5pt" o:hralign="center" o:bullet="t" o:hrstd="t" o:hr="t" fillcolor="#a0a0a0" stroked="f"/>
        </w:pict>
      </w:r>
    </w:p>
    <w:p w:rsidR="00D76B67" w:rsidRPr="00222F84" w:rsidRDefault="00D76B6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1C2" w:rsidRPr="00D24CBA" w:rsidRDefault="008971C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22F84">
        <w:rPr>
          <w:rFonts w:ascii="Segoe UI Emoji" w:eastAsia="Times New Roman" w:hAnsi="Segoe UI Emoji" w:cs="Segoe UI Emoji"/>
          <w:bCs/>
          <w:sz w:val="28"/>
          <w:szCs w:val="28"/>
          <w:u w:val="single"/>
          <w:lang w:eastAsia="ru-RU"/>
        </w:rPr>
        <w:t>💬</w:t>
      </w:r>
      <w:r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Площадка 2. </w:t>
      </w:r>
      <w:r w:rsidR="00D24CB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Семинар – тренинг </w:t>
      </w:r>
      <w:r w:rsidR="00D76B67" w:rsidRPr="00D24CBA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u w:val="single"/>
          <w:shd w:val="clear" w:color="auto" w:fill="FFFFFF"/>
        </w:rPr>
        <w:t>«</w:t>
      </w:r>
      <w:proofErr w:type="spellStart"/>
      <w:r w:rsidR="00D76B67" w:rsidRPr="00D24CBA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u w:val="single"/>
          <w:shd w:val="clear" w:color="auto" w:fill="FFFFFF"/>
        </w:rPr>
        <w:t>Волонтерство</w:t>
      </w:r>
      <w:proofErr w:type="spellEnd"/>
      <w:r w:rsidR="00D76B67" w:rsidRPr="00D24CBA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u w:val="single"/>
          <w:shd w:val="clear" w:color="auto" w:fill="FFFFFF"/>
        </w:rPr>
        <w:t xml:space="preserve"> 2.0: деньги, законы и безопасность. Что нужно знать сегодня»</w:t>
      </w:r>
    </w:p>
    <w:p w:rsidR="00D76B67" w:rsidRPr="00222F84" w:rsidRDefault="00D76B6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D76B67" w:rsidRPr="00222F84" w:rsidRDefault="00D76B6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для обсуждения: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Новое в законодательстве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последние изменения в регулировании волонтерской деятельности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Официальная регистрация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плюсы и минусы, юридические последствия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Финансовая безопасность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как избежать нарушений и претензий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риски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правовые, финансовые и репутационные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Отчетность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какие документы и когда сдавать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Гранты и субсидии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как получить государственную поддержку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Альтернативные источники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краудфандинг, спонсорство, членские взносы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Налоговые вопросы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льготы и обязательства волонтерских организаций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Договорная работа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правильное оформление отношений с волонтерами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Личная безопасность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страхование и защита волонтеров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Этический кодекс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правила поведения и профессиональные стандарты</w:t>
      </w:r>
    </w:p>
    <w:p w:rsidR="00D76B67" w:rsidRPr="00D76B67" w:rsidRDefault="00D76B67" w:rsidP="00613DB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2F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Кейсы успеха</w:t>
      </w:r>
      <w:r w:rsidRPr="00D76B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- примеры легально работающих организаций</w:t>
      </w:r>
    </w:p>
    <w:p w:rsidR="00D76B67" w:rsidRPr="00222F84" w:rsidRDefault="00D76B6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34" style="width:0;height:1.5pt" o:hralign="center" o:bullet="t" o:hrstd="t" o:hr="t" fillcolor="#a0a0a0" stroked="f"/>
        </w:pict>
      </w:r>
    </w:p>
    <w:p w:rsidR="00D76B67" w:rsidRPr="00222F84" w:rsidRDefault="00D76B6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67" w:rsidRPr="00222F84" w:rsidRDefault="0048683D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Segoe UI Symbol" w:eastAsia="Times New Roman" w:hAnsi="Segoe UI Symbol" w:cs="Segoe UI Symbol"/>
          <w:bCs/>
          <w:sz w:val="28"/>
          <w:szCs w:val="28"/>
          <w:u w:val="single"/>
          <w:lang w:eastAsia="ru-RU"/>
        </w:rPr>
        <w:t>💬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Площадка</w:t>
      </w:r>
      <w:r w:rsidR="00D76B67" w:rsidRPr="00222F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3. Круглый стол «Здоровье и реабилитация: шаг за шагом к восстановлению»</w:t>
      </w:r>
    </w:p>
    <w:p w:rsidR="00222F84" w:rsidRPr="00222F84" w:rsidRDefault="00D76B6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для обсуждения:</w:t>
      </w:r>
    </w:p>
    <w:p w:rsidR="00222F84" w:rsidRPr="00222F84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23517" w:rsidRPr="0048683D" w:rsidRDefault="00D76B67" w:rsidP="00613DBE">
      <w:pPr>
        <w:pStyle w:val="a7"/>
        <w:numPr>
          <w:ilvl w:val="0"/>
          <w:numId w:val="6"/>
        </w:numPr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Оценка эффективности реабилитационных программ</w:t>
      </w:r>
      <w:r w:rsidR="00C23517"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</w:p>
    <w:p w:rsidR="00222F84" w:rsidRPr="0048683D" w:rsidRDefault="00D76B67" w:rsidP="00613DBE">
      <w:pPr>
        <w:pStyle w:val="a5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Доступная среда: стандарты и реальность</w:t>
      </w:r>
    </w:p>
    <w:p w:rsidR="00222F84" w:rsidRPr="0048683D" w:rsidRDefault="00D76B67" w:rsidP="00613DBE">
      <w:pPr>
        <w:pStyle w:val="a5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Санаторно-курортное лечение: проблемы и решения</w:t>
      </w:r>
    </w:p>
    <w:p w:rsidR="00222F84" w:rsidRPr="0048683D" w:rsidRDefault="00D76B67" w:rsidP="00613DBE">
      <w:pPr>
        <w:pStyle w:val="a5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Законодательные инициативы и правовые аспекты</w:t>
      </w:r>
    </w:p>
    <w:p w:rsidR="00222F84" w:rsidRPr="0048683D" w:rsidRDefault="00D76B67" w:rsidP="00613DBE">
      <w:pPr>
        <w:pStyle w:val="a5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Инновации в реабилитационной медицине</w:t>
      </w:r>
    </w:p>
    <w:p w:rsidR="00222F84" w:rsidRPr="0048683D" w:rsidRDefault="00D76B67" w:rsidP="00613DBE">
      <w:pPr>
        <w:pStyle w:val="a5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Межведомственное взаимодействие</w:t>
      </w:r>
    </w:p>
    <w:p w:rsidR="00222F84" w:rsidRPr="0048683D" w:rsidRDefault="00D76B67" w:rsidP="00613DBE">
      <w:pPr>
        <w:pStyle w:val="a5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Обратная связь от непосредственных получателей услуг</w:t>
      </w:r>
    </w:p>
    <w:p w:rsidR="00D76B67" w:rsidRPr="0048683D" w:rsidRDefault="00D76B67" w:rsidP="00613DBE">
      <w:pPr>
        <w:pStyle w:val="a5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Перспективы развития системы реабилитации</w:t>
      </w:r>
    </w:p>
    <w:p w:rsidR="00222F84" w:rsidRPr="00D60823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2535" style="width:0;height:1.5pt" o:hralign="center" o:hrstd="t" o:hr="t" fillcolor="#a0a0a0" stroked="f"/>
        </w:pict>
      </w:r>
    </w:p>
    <w:p w:rsidR="00222F84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22F84" w:rsidRPr="00D60823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12:00 – 13:00 — Обед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 Время общения.</w:t>
      </w:r>
    </w:p>
    <w:p w:rsidR="00222F84" w:rsidRPr="00D60823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36" style="width:0;height:1.5pt" o:hralign="center" o:hrstd="t" o:hr="t" fillcolor="#a0a0a0" stroked="f"/>
        </w:pict>
      </w:r>
    </w:p>
    <w:p w:rsidR="00222F84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22F84" w:rsidRPr="00D60823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13:00 – 15:00 — ПАРАЛЛЕЛЬНЫЕ ПЛОЩАДКИ</w:t>
      </w:r>
    </w:p>
    <w:p w:rsidR="00222F84" w:rsidRPr="00D60823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37" style="width:0;height:1.5pt" o:hralign="center" o:hrstd="t" o:hr="t" fillcolor="#a0a0a0" stroked="f"/>
        </w:pict>
      </w:r>
    </w:p>
    <w:p w:rsidR="00222F84" w:rsidRDefault="00222F84" w:rsidP="00821B81">
      <w:pPr>
        <w:pStyle w:val="a7"/>
        <w:ind w:left="142"/>
        <w:jc w:val="both"/>
        <w:rPr>
          <w:rFonts w:eastAsia="Times New Roman" w:cs="Segoe UI Symbol"/>
          <w:bCs/>
          <w:sz w:val="28"/>
          <w:szCs w:val="28"/>
          <w:u w:val="single"/>
          <w:lang w:eastAsia="ru-RU"/>
        </w:rPr>
      </w:pPr>
    </w:p>
    <w:p w:rsidR="00222F84" w:rsidRPr="0048683D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60823">
        <w:rPr>
          <w:rFonts w:ascii="Segoe UI Symbol" w:eastAsia="Times New Roman" w:hAnsi="Segoe UI Symbol" w:cs="Segoe UI Symbol"/>
          <w:bCs/>
          <w:sz w:val="28"/>
          <w:szCs w:val="28"/>
          <w:u w:val="single"/>
          <w:lang w:eastAsia="ru-RU"/>
        </w:rPr>
        <w:t>💬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Площадка 1. Интерактив</w:t>
      </w:r>
      <w:r w:rsidR="004868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ная сессия</w:t>
      </w:r>
      <w:r w:rsidRPr="004868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48683D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u w:val="single"/>
          <w:shd w:val="clear" w:color="auto" w:fill="FFFFFF"/>
        </w:rPr>
        <w:t>Сила в действии: диалог бизнеса, героев и их семей</w:t>
      </w:r>
      <w:r w:rsidRPr="004868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222F84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683D" w:rsidRDefault="00222F8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для обсуждения:</w:t>
      </w:r>
    </w:p>
    <w:p w:rsidR="0048683D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Социально-профессиональная интеграция</w:t>
      </w:r>
    </w:p>
    <w:p w:rsidR="0048683D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Предпринимательская поддержка</w:t>
      </w:r>
    </w:p>
    <w:p w:rsidR="0048683D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Женский бизнес-блок</w:t>
      </w:r>
    </w:p>
    <w:p w:rsidR="0048683D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Адаптивная мода и инклюзивный дизайн</w:t>
      </w:r>
    </w:p>
    <w:p w:rsidR="0048683D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Менторская поддержка</w:t>
      </w:r>
    </w:p>
    <w:p w:rsidR="0048683D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Нетворкинг с бизнес-сообществом</w:t>
      </w:r>
    </w:p>
    <w:p w:rsidR="0048683D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Презентация успешных кейсов</w:t>
      </w:r>
    </w:p>
    <w:p w:rsidR="0048683D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Правовые и финансовые аспекты</w:t>
      </w:r>
    </w:p>
    <w:p w:rsidR="0048683D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Психологическая адаптация</w:t>
      </w:r>
    </w:p>
    <w:p w:rsidR="00D24CBA" w:rsidRPr="0048683D" w:rsidRDefault="00D24CBA" w:rsidP="00613DBE">
      <w:pPr>
        <w:pStyle w:val="a7"/>
        <w:numPr>
          <w:ilvl w:val="0"/>
          <w:numId w:val="7"/>
        </w:numPr>
        <w:ind w:left="14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8683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Перспективы развития</w:t>
      </w:r>
    </w:p>
    <w:p w:rsidR="0048683D" w:rsidRPr="00D60823" w:rsidRDefault="0048683D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38" style="width:0;height:1.5pt" o:hralign="center" o:hrstd="t" o:hr="t" fillcolor="#a0a0a0" stroked="f"/>
        </w:pict>
      </w:r>
    </w:p>
    <w:p w:rsidR="0048683D" w:rsidRDefault="0048683D" w:rsidP="00821B81">
      <w:pPr>
        <w:pStyle w:val="a7"/>
        <w:ind w:left="142"/>
        <w:jc w:val="both"/>
        <w:rPr>
          <w:rFonts w:eastAsia="Times New Roman" w:cs="Segoe UI Symbol"/>
          <w:bCs/>
          <w:sz w:val="28"/>
          <w:szCs w:val="28"/>
          <w:u w:val="single"/>
          <w:lang w:eastAsia="ru-RU"/>
        </w:rPr>
      </w:pPr>
    </w:p>
    <w:p w:rsidR="0048683D" w:rsidRDefault="0048683D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Segoe UI Symbol" w:eastAsia="Times New Roman" w:hAnsi="Segoe UI Symbol" w:cs="Segoe UI Symbol"/>
          <w:bCs/>
          <w:sz w:val="28"/>
          <w:szCs w:val="28"/>
          <w:u w:val="single"/>
          <w:lang w:eastAsia="ru-RU"/>
        </w:rPr>
        <w:t>💬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Площадка 2. Диалог с экспертами «Без вести, но не без надежды»</w:t>
      </w:r>
    </w:p>
    <w:p w:rsidR="00877C7F" w:rsidRDefault="00877C7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877C7F" w:rsidRDefault="00877C7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для обсуждения:</w:t>
      </w:r>
    </w:p>
    <w:p w:rsidR="00877C7F" w:rsidRDefault="00877C7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7C7F" w:rsidRPr="00877C7F" w:rsidRDefault="00877C7F" w:rsidP="00613DBE">
      <w:pPr>
        <w:pStyle w:val="a7"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77C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Механизмы поиска и установления судьбы военнослужащих</w:t>
      </w:r>
    </w:p>
    <w:p w:rsidR="00877C7F" w:rsidRPr="00877C7F" w:rsidRDefault="00877C7F" w:rsidP="00613DBE">
      <w:pPr>
        <w:pStyle w:val="a7"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77C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Правовой статус пропавших без вести</w:t>
      </w:r>
    </w:p>
    <w:p w:rsidR="00877C7F" w:rsidRPr="00877C7F" w:rsidRDefault="00877C7F" w:rsidP="00613DBE">
      <w:pPr>
        <w:pStyle w:val="a7"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77C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Поддержка семей пропавших без вести</w:t>
      </w:r>
    </w:p>
    <w:p w:rsidR="00877C7F" w:rsidRPr="00877C7F" w:rsidRDefault="00877C7F" w:rsidP="00613DBE">
      <w:pPr>
        <w:pStyle w:val="a7"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77C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Международно-правовые аспекты</w:t>
      </w:r>
    </w:p>
    <w:p w:rsidR="00877C7F" w:rsidRPr="00877C7F" w:rsidRDefault="00877C7F" w:rsidP="00613DBE">
      <w:pPr>
        <w:pStyle w:val="a7"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77C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Работа с информационными ресурсами</w:t>
      </w:r>
    </w:p>
    <w:p w:rsidR="00877C7F" w:rsidRPr="00877C7F" w:rsidRDefault="00877C7F" w:rsidP="00613DBE">
      <w:pPr>
        <w:pStyle w:val="a7"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77C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Взаимодействие между ведомствами</w:t>
      </w:r>
    </w:p>
    <w:p w:rsidR="00877C7F" w:rsidRPr="00877C7F" w:rsidRDefault="00877C7F" w:rsidP="00613DBE">
      <w:pPr>
        <w:pStyle w:val="a7"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7C7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Психологические аспекты работы</w:t>
      </w:r>
    </w:p>
    <w:p w:rsidR="00955183" w:rsidRPr="00D60823" w:rsidRDefault="00955183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39" style="width:0;height:1.5pt" o:hralign="center" o:hrstd="t" o:hr="t" fillcolor="#a0a0a0" stroked="f"/>
        </w:pict>
      </w:r>
    </w:p>
    <w:p w:rsidR="00955183" w:rsidRDefault="00955183" w:rsidP="00821B81">
      <w:pPr>
        <w:pStyle w:val="a7"/>
        <w:ind w:left="142"/>
        <w:jc w:val="both"/>
        <w:rPr>
          <w:rFonts w:eastAsia="Times New Roman" w:cs="Segoe UI Symbol"/>
          <w:bCs/>
          <w:sz w:val="28"/>
          <w:szCs w:val="28"/>
          <w:u w:val="single"/>
          <w:lang w:eastAsia="ru-RU"/>
        </w:rPr>
      </w:pPr>
      <w:bookmarkStart w:id="3" w:name="_Hlk212151843"/>
    </w:p>
    <w:p w:rsidR="00955183" w:rsidRDefault="00955183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Segoe UI Symbol" w:eastAsia="Times New Roman" w:hAnsi="Segoe UI Symbol" w:cs="Segoe UI Symbol"/>
          <w:bCs/>
          <w:sz w:val="28"/>
          <w:szCs w:val="28"/>
          <w:u w:val="single"/>
          <w:lang w:eastAsia="ru-RU"/>
        </w:rPr>
        <w:t>💬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Площадка 3. </w:t>
      </w:r>
      <w:r w:rsidR="001F152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Круглый стол</w:t>
      </w:r>
      <w:r w:rsidR="000E5A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«Дом, где тепло: улучшение жилищных условий ветеранов боевых действий»</w:t>
      </w:r>
    </w:p>
    <w:p w:rsidR="00B5749E" w:rsidRDefault="00B5749E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5749E" w:rsidRDefault="00B5749E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для обсуждения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B5749E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Государственные программы </w:t>
      </w:r>
      <w:proofErr w:type="spellStart"/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поддержки</w:t>
      </w:r>
    </w:p>
    <w:p w:rsidR="00B5749E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proofErr w:type="spellEnd"/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Строительство частного жилья</w:t>
      </w:r>
      <w:r w:rsidR="00B5749E"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, льготные программы ипотеки.</w:t>
      </w:r>
    </w:p>
    <w:p w:rsidR="00B5749E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Земельные </w:t>
      </w:r>
      <w:proofErr w:type="spellStart"/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участки</w:t>
      </w:r>
    </w:p>
    <w:p w:rsidR="00B5749E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proofErr w:type="spellEnd"/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Налоговые </w:t>
      </w:r>
      <w:proofErr w:type="spellStart"/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льготы</w:t>
      </w:r>
    </w:p>
    <w:p w:rsidR="00B5749E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proofErr w:type="spellEnd"/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Адаптация </w:t>
      </w:r>
      <w:proofErr w:type="spellStart"/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жилья</w:t>
      </w:r>
    </w:p>
    <w:p w:rsidR="00B5749E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proofErr w:type="spellEnd"/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Финансовая поддержка</w:t>
      </w:r>
    </w:p>
    <w:p w:rsidR="00B5749E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Партнерство с бизнесом</w:t>
      </w:r>
    </w:p>
    <w:p w:rsidR="00B5749E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Региональные практики</w:t>
      </w:r>
    </w:p>
    <w:p w:rsidR="00B5749E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Упрощение процедур</w:t>
      </w:r>
    </w:p>
    <w:p w:rsidR="000E5A39" w:rsidRPr="00B5749E" w:rsidRDefault="000E5A39" w:rsidP="00613DBE">
      <w:pPr>
        <w:pStyle w:val="a7"/>
        <w:numPr>
          <w:ilvl w:val="0"/>
          <w:numId w:val="9"/>
        </w:numPr>
        <w:ind w:left="142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B5749E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Информационное сопровождение</w:t>
      </w:r>
    </w:p>
    <w:p w:rsidR="00955183" w:rsidRPr="00D60823" w:rsidRDefault="00955183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2540" style="width:0;height:1.5pt" o:hralign="center" o:hrstd="t" o:hr="t" fillcolor="#a0a0a0" stroked="f"/>
        </w:pict>
      </w:r>
    </w:p>
    <w:p w:rsidR="00955183" w:rsidRPr="00D60823" w:rsidRDefault="00955183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15:00 – 15:45 — Кофе-брейк. Время общения.</w:t>
      </w:r>
    </w:p>
    <w:p w:rsidR="00955183" w:rsidRPr="00D60823" w:rsidRDefault="00955183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41" style="width:0;height:1.5pt" o:hralign="center" o:hrstd="t" o:hr="t" fillcolor="#a0a0a0" stroked="f"/>
        </w:pict>
      </w:r>
    </w:p>
    <w:p w:rsidR="00955183" w:rsidRPr="00D60823" w:rsidRDefault="00955183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15:45 – 17:45 — ПАРАЛЛЕЛЬНЫЕ ПЛОЩАДКИ (ПРОДОЛЖЕНИЕ)</w:t>
      </w:r>
    </w:p>
    <w:p w:rsidR="00955183" w:rsidRPr="00D60823" w:rsidRDefault="00955183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42" style="width:0;height:1.5pt" o:hralign="center" o:hrstd="t" o:hr="t" fillcolor="#a0a0a0" stroked="f"/>
        </w:pict>
      </w:r>
    </w:p>
    <w:bookmarkEnd w:id="3"/>
    <w:p w:rsidR="00092802" w:rsidRPr="00EB1F67" w:rsidRDefault="00092802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0823">
        <w:rPr>
          <w:rFonts w:ascii="Segoe UI Symbol" w:eastAsia="Times New Roman" w:hAnsi="Segoe UI Symbol" w:cs="Segoe UI Symbol"/>
          <w:bCs/>
          <w:sz w:val="28"/>
          <w:szCs w:val="28"/>
          <w:u w:val="single"/>
          <w:lang w:eastAsia="ru-RU"/>
        </w:rPr>
        <w:t>💬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Площадка 1. </w:t>
      </w:r>
      <w:r w:rsidR="001F152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Интерактивная лекция </w:t>
      </w:r>
      <w:r w:rsidR="00EB1F67" w:rsidRPr="00EB1F67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u w:val="single"/>
          <w:shd w:val="clear" w:color="auto" w:fill="FFFFFF"/>
        </w:rPr>
        <w:t>«Образование как новый рубеж: карьера, госслужба и воспитание молодежи для участников СВО»</w:t>
      </w:r>
    </w:p>
    <w:p w:rsidR="00877C7F" w:rsidRDefault="00877C7F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EB1F67" w:rsidRPr="00F15F14" w:rsidRDefault="00EB1F67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Темы для обсуждения: </w:t>
      </w:r>
    </w:p>
    <w:p w:rsidR="003E05E1" w:rsidRPr="003E05E1" w:rsidRDefault="003E05E1" w:rsidP="00613DBE">
      <w:pPr>
        <w:pStyle w:val="a7"/>
        <w:numPr>
          <w:ilvl w:val="0"/>
          <w:numId w:val="10"/>
        </w:numPr>
        <w:ind w:lef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адровый резерв органов власти и местного самоуправления из числа участников СВО и ветеранов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стимулирование участия в конкурсах на государственные должности</w:t>
      </w:r>
    </w:p>
    <w:p w:rsidR="003E05E1" w:rsidRPr="003E05E1" w:rsidRDefault="003E05E1" w:rsidP="00613DBE">
      <w:pPr>
        <w:pStyle w:val="a7"/>
        <w:numPr>
          <w:ilvl w:val="0"/>
          <w:numId w:val="10"/>
        </w:numPr>
        <w:ind w:lef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родолжение военной карьеры: обучение и перспективы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карьерных траекторий внутри силовых структур</w:t>
      </w:r>
    </w:p>
    <w:p w:rsidR="003E05E1" w:rsidRPr="003E05E1" w:rsidRDefault="003E05E1" w:rsidP="00613DBE">
      <w:pPr>
        <w:pStyle w:val="a7"/>
        <w:numPr>
          <w:ilvl w:val="0"/>
          <w:numId w:val="10"/>
        </w:numPr>
        <w:ind w:lef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рофориентация, повышение квалификации и переобучение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программ подготовки и повышения квалификации для ветеранов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менторство и наставничество</w:t>
      </w:r>
    </w:p>
    <w:p w:rsidR="00EB1F67" w:rsidRPr="003E05E1" w:rsidRDefault="003E05E1" w:rsidP="00613DBE">
      <w:pPr>
        <w:pStyle w:val="a7"/>
        <w:numPr>
          <w:ilvl w:val="0"/>
          <w:numId w:val="10"/>
        </w:numPr>
        <w:ind w:lef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ьготы в сфере образования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ветеранов боевых действий и членов их семей</w:t>
      </w:r>
    </w:p>
    <w:p w:rsidR="00EB1F67" w:rsidRPr="00D60823" w:rsidRDefault="003E05E1" w:rsidP="00613DBE">
      <w:pPr>
        <w:pStyle w:val="a7"/>
        <w:numPr>
          <w:ilvl w:val="0"/>
          <w:numId w:val="10"/>
        </w:numPr>
        <w:ind w:left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атриотическое воспитани</w:t>
      </w:r>
      <w:r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образовательные программы для молодежи</w:t>
      </w:r>
      <w:r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B1F67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вовлечение ветеранов в общественно-патриотические проекты.</w:t>
      </w:r>
    </w:p>
    <w:p w:rsidR="001F1520" w:rsidRPr="00D60823" w:rsidRDefault="001F1520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43" style="width:0;height:1.5pt" o:hralign="center" o:hrstd="t" o:hr="t" fillcolor="#a0a0a0" stroked="f"/>
        </w:pict>
      </w:r>
    </w:p>
    <w:p w:rsidR="001F1520" w:rsidRDefault="001F1520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Segoe UI Symbol" w:eastAsia="Times New Roman" w:hAnsi="Segoe UI Symbol" w:cs="Segoe UI Symbol"/>
          <w:bCs/>
          <w:sz w:val="28"/>
          <w:szCs w:val="28"/>
          <w:u w:val="single"/>
          <w:lang w:eastAsia="ru-RU"/>
        </w:rPr>
        <w:t>💬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Площадка 2. «Новые горизонты медицины: технологии помощи и восстановления»</w:t>
      </w:r>
    </w:p>
    <w:p w:rsidR="003E05E1" w:rsidRPr="003E05E1" w:rsidRDefault="003E05E1" w:rsidP="00821B81">
      <w:pPr>
        <w:pStyle w:val="a7"/>
        <w:ind w:left="142"/>
        <w:jc w:val="both"/>
        <w:rPr>
          <w:rFonts w:eastAsia="Times New Roman" w:cs="Times New Roman"/>
          <w:bCs/>
          <w:sz w:val="28"/>
          <w:szCs w:val="28"/>
          <w:u w:val="single"/>
          <w:lang w:eastAsia="ru-RU"/>
        </w:rPr>
      </w:pPr>
    </w:p>
    <w:p w:rsidR="001F1520" w:rsidRPr="003E05E1" w:rsidRDefault="001F1520" w:rsidP="00821B81">
      <w:pPr>
        <w:pStyle w:val="a7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передовых методик, телемедицинских проектов, инновационных программ реабилитации. </w:t>
      </w:r>
      <w:r w:rsidR="003E05E1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Презентация санаторно-курортных возможностей Крыма</w:t>
      </w:r>
      <w:r w:rsidR="003E05E1" w:rsidRPr="003E0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F1520" w:rsidRPr="00D60823" w:rsidRDefault="001F1520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44" style="width:0;height:1.5pt" o:hralign="center" o:hrstd="t" o:hr="t" fillcolor="#a0a0a0" stroked="f"/>
        </w:pict>
      </w:r>
    </w:p>
    <w:p w:rsidR="001F1520" w:rsidRDefault="001F1520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Segoe UI Symbol" w:eastAsia="Times New Roman" w:hAnsi="Segoe UI Symbol" w:cs="Segoe UI Symbol"/>
          <w:bCs/>
          <w:sz w:val="28"/>
          <w:szCs w:val="28"/>
          <w:u w:val="single"/>
          <w:lang w:eastAsia="ru-RU"/>
        </w:rPr>
        <w:t>💬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Площадка 3. Круглый стол «Д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ля 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семей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погибших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</w:t>
      </w:r>
    </w:p>
    <w:p w:rsidR="00F15F14" w:rsidRDefault="00F15F14" w:rsidP="00821B81">
      <w:pPr>
        <w:pStyle w:val="a7"/>
        <w:ind w:left="142"/>
        <w:jc w:val="both"/>
        <w:rPr>
          <w:rFonts w:eastAsia="Times New Roman" w:cs="Times New Roman"/>
          <w:bCs/>
          <w:sz w:val="28"/>
          <w:szCs w:val="28"/>
          <w:u w:val="single"/>
          <w:lang w:eastAsia="ru-RU"/>
        </w:rPr>
      </w:pPr>
    </w:p>
    <w:p w:rsidR="00F15F14" w:rsidRDefault="00F15F14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для обсуждения: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15F14" w:rsidRDefault="00F15F14" w:rsidP="00821B81">
      <w:pPr>
        <w:pStyle w:val="a7"/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F15F14">
        <w:rPr>
          <w:rFonts w:ascii="Times New Roman" w:hAnsi="Times New Roman" w:cs="Times New Roman"/>
          <w:color w:val="0F1115"/>
          <w:sz w:val="24"/>
          <w:szCs w:val="24"/>
        </w:rPr>
        <w:t>1. </w:t>
      </w:r>
      <w:r w:rsidRPr="00F15F14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Комплексная поддержка семей</w:t>
      </w:r>
    </w:p>
    <w:p w:rsidR="00821B81" w:rsidRDefault="00F15F14" w:rsidP="00821B81">
      <w:pPr>
        <w:pStyle w:val="a7"/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F15F14">
        <w:rPr>
          <w:rFonts w:ascii="Times New Roman" w:hAnsi="Times New Roman" w:cs="Times New Roman"/>
          <w:color w:val="0F1115"/>
          <w:sz w:val="24"/>
          <w:szCs w:val="24"/>
        </w:rPr>
        <w:t>2. </w:t>
      </w:r>
      <w:r w:rsidRPr="00F15F14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Жилищные вопросы</w:t>
      </w:r>
    </w:p>
    <w:p w:rsidR="00821B81" w:rsidRDefault="00F15F14" w:rsidP="00821B81">
      <w:pPr>
        <w:pStyle w:val="a7"/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F15F14">
        <w:rPr>
          <w:rFonts w:ascii="Times New Roman" w:hAnsi="Times New Roman" w:cs="Times New Roman"/>
          <w:color w:val="0F1115"/>
          <w:sz w:val="24"/>
          <w:szCs w:val="24"/>
        </w:rPr>
        <w:t>3. </w:t>
      </w:r>
      <w:r w:rsidRPr="00F15F14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Образование детей</w:t>
      </w:r>
    </w:p>
    <w:p w:rsidR="00821B81" w:rsidRDefault="00F15F14" w:rsidP="00821B81">
      <w:pPr>
        <w:pStyle w:val="a7"/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F15F14">
        <w:rPr>
          <w:rFonts w:ascii="Times New Roman" w:hAnsi="Times New Roman" w:cs="Times New Roman"/>
          <w:color w:val="0F1115"/>
          <w:sz w:val="24"/>
          <w:szCs w:val="24"/>
        </w:rPr>
        <w:t>4. </w:t>
      </w:r>
      <w:r w:rsidRPr="00F15F14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Психологическая помощь</w:t>
      </w:r>
    </w:p>
    <w:p w:rsidR="00821B81" w:rsidRDefault="00F15F14" w:rsidP="00821B81">
      <w:pPr>
        <w:pStyle w:val="a7"/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F15F14">
        <w:rPr>
          <w:rFonts w:ascii="Times New Roman" w:hAnsi="Times New Roman" w:cs="Times New Roman"/>
          <w:color w:val="0F1115"/>
          <w:sz w:val="24"/>
          <w:szCs w:val="24"/>
        </w:rPr>
        <w:t>5. </w:t>
      </w:r>
      <w:r w:rsidRPr="00F15F14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Медицинское обслуживание</w:t>
      </w:r>
    </w:p>
    <w:p w:rsidR="00821B81" w:rsidRDefault="00F15F14" w:rsidP="00821B81">
      <w:pPr>
        <w:pStyle w:val="a7"/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F15F14">
        <w:rPr>
          <w:rFonts w:ascii="Times New Roman" w:hAnsi="Times New Roman" w:cs="Times New Roman"/>
          <w:color w:val="0F1115"/>
          <w:sz w:val="24"/>
          <w:szCs w:val="24"/>
        </w:rPr>
        <w:t>6. </w:t>
      </w:r>
      <w:r w:rsidRPr="00F15F14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Трудовая реабилитация</w:t>
      </w:r>
    </w:p>
    <w:p w:rsidR="00821B81" w:rsidRDefault="00F15F14" w:rsidP="00821B81">
      <w:pPr>
        <w:pStyle w:val="a7"/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F15F14">
        <w:rPr>
          <w:rFonts w:ascii="Times New Roman" w:hAnsi="Times New Roman" w:cs="Times New Roman"/>
          <w:color w:val="0F1115"/>
          <w:sz w:val="24"/>
          <w:szCs w:val="24"/>
        </w:rPr>
        <w:t>7. </w:t>
      </w:r>
      <w:r w:rsidRPr="00F15F14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Правовая защита</w:t>
      </w:r>
    </w:p>
    <w:p w:rsidR="00821B81" w:rsidRPr="00821B81" w:rsidRDefault="00F15F14" w:rsidP="00821B81">
      <w:pPr>
        <w:pStyle w:val="a7"/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F15F14">
        <w:rPr>
          <w:rFonts w:ascii="Times New Roman" w:hAnsi="Times New Roman" w:cs="Times New Roman"/>
          <w:color w:val="0F1115"/>
          <w:sz w:val="24"/>
          <w:szCs w:val="24"/>
        </w:rPr>
        <w:t>8. </w:t>
      </w:r>
      <w:r w:rsidRPr="00F15F14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Память и наследие</w:t>
      </w:r>
    </w:p>
    <w:p w:rsidR="00821B81" w:rsidRPr="00821B81" w:rsidRDefault="00F15F14" w:rsidP="00821B81">
      <w:pPr>
        <w:pStyle w:val="a7"/>
        <w:ind w:left="142"/>
        <w:jc w:val="both"/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</w:pPr>
      <w:r w:rsidRPr="00821B81">
        <w:rPr>
          <w:rFonts w:ascii="Times New Roman" w:hAnsi="Times New Roman" w:cs="Times New Roman"/>
          <w:color w:val="0F1115"/>
          <w:sz w:val="24"/>
          <w:szCs w:val="24"/>
        </w:rPr>
        <w:t>9. </w:t>
      </w:r>
      <w:r w:rsidRPr="00821B81">
        <w:rPr>
          <w:rStyle w:val="a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Социальная адаптация</w:t>
      </w:r>
    </w:p>
    <w:p w:rsidR="00F15F14" w:rsidRPr="00821B81" w:rsidRDefault="00F15F14" w:rsidP="00821B81">
      <w:pPr>
        <w:pStyle w:val="a7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1B81">
        <w:rPr>
          <w:rFonts w:ascii="Times New Roman" w:hAnsi="Times New Roman" w:cs="Times New Roman"/>
          <w:color w:val="0F1115"/>
          <w:sz w:val="24"/>
          <w:szCs w:val="24"/>
        </w:rPr>
        <w:t>10. </w:t>
      </w:r>
      <w:r w:rsidR="00821B81" w:rsidRPr="00821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Вера и духовная поддержка в повседневной жизни</w:t>
      </w:r>
    </w:p>
    <w:p w:rsidR="00821B81" w:rsidRPr="00821B81" w:rsidRDefault="00821B81" w:rsidP="00821B81">
      <w:pPr>
        <w:pStyle w:val="a7"/>
        <w:ind w:left="142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21B81">
        <w:rPr>
          <w:rFonts w:ascii="Times New Roman" w:hAnsi="Times New Roman" w:cs="Times New Roman"/>
          <w:color w:val="0F1115"/>
          <w:sz w:val="24"/>
          <w:szCs w:val="24"/>
        </w:rPr>
        <w:t xml:space="preserve">11. </w:t>
      </w:r>
      <w:r w:rsidRPr="00821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Приемная семья для переживших потерю</w:t>
      </w:r>
    </w:p>
    <w:p w:rsidR="001F1520" w:rsidRPr="00D60823" w:rsidRDefault="001F1520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2545" style="width:0;height:1.5pt" o:hralign="center" o:hrstd="t" o:hr="t" fillcolor="#a0a0a0" stroked="f"/>
        </w:pict>
      </w:r>
    </w:p>
    <w:p w:rsidR="001F1520" w:rsidRPr="00D60823" w:rsidRDefault="001F1520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18:00 – 19:00</w:t>
      </w:r>
    </w:p>
    <w:p w:rsidR="003E05E1" w:rsidRDefault="003E05E1" w:rsidP="00821B81">
      <w:pPr>
        <w:pStyle w:val="a7"/>
        <w:ind w:left="142"/>
        <w:jc w:val="both"/>
        <w:rPr>
          <w:rFonts w:eastAsia="Times New Roman" w:cs="Segoe UI Symbol"/>
          <w:sz w:val="28"/>
          <w:szCs w:val="28"/>
          <w:u w:val="single"/>
          <w:lang w:eastAsia="ru-RU"/>
        </w:rPr>
      </w:pPr>
    </w:p>
    <w:p w:rsidR="001F1520" w:rsidRPr="00D60823" w:rsidRDefault="001F1520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0823">
        <w:rPr>
          <w:rFonts w:ascii="Segoe UI Symbol" w:eastAsia="Times New Roman" w:hAnsi="Segoe UI Symbol" w:cs="Segoe UI Symbol"/>
          <w:sz w:val="28"/>
          <w:szCs w:val="28"/>
          <w:u w:val="single"/>
          <w:lang w:eastAsia="ru-RU"/>
        </w:rPr>
        <w:t>🌅</w:t>
      </w:r>
      <w:r w:rsidRPr="00D608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6082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Торжественное закрытие Конгресса</w:t>
      </w:r>
    </w:p>
    <w:p w:rsidR="003E05E1" w:rsidRDefault="003E05E1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520" w:rsidRPr="00D60823" w:rsidRDefault="001F1520" w:rsidP="00821B81">
      <w:pPr>
        <w:pStyle w:val="a7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принятие резолюции и подписание соглашений о сотрудничестве.</w:t>
      </w:r>
    </w:p>
    <w:p w:rsidR="001F1520" w:rsidRDefault="001F1520" w:rsidP="00821B81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32181" w:rsidRPr="00D60823" w:rsidRDefault="00632181" w:rsidP="00821B81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632181" w:rsidRPr="00D60823" w:rsidSect="00D63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51839"/>
    <w:multiLevelType w:val="multilevel"/>
    <w:tmpl w:val="CF3E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05423"/>
    <w:multiLevelType w:val="hybridMultilevel"/>
    <w:tmpl w:val="10CE18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5A295E"/>
    <w:multiLevelType w:val="hybridMultilevel"/>
    <w:tmpl w:val="59AC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6AF4"/>
    <w:multiLevelType w:val="multilevel"/>
    <w:tmpl w:val="E294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377FB"/>
    <w:multiLevelType w:val="hybridMultilevel"/>
    <w:tmpl w:val="6900B5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F517BE7"/>
    <w:multiLevelType w:val="multilevel"/>
    <w:tmpl w:val="3FF4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E3321"/>
    <w:multiLevelType w:val="hybridMultilevel"/>
    <w:tmpl w:val="477A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83696"/>
    <w:multiLevelType w:val="multilevel"/>
    <w:tmpl w:val="882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77578"/>
    <w:multiLevelType w:val="hybridMultilevel"/>
    <w:tmpl w:val="B59EE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98C5097"/>
    <w:multiLevelType w:val="multilevel"/>
    <w:tmpl w:val="FD8C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C1"/>
    <w:rsid w:val="00015D03"/>
    <w:rsid w:val="00092802"/>
    <w:rsid w:val="000B610A"/>
    <w:rsid w:val="000E5A39"/>
    <w:rsid w:val="001400DE"/>
    <w:rsid w:val="001F1520"/>
    <w:rsid w:val="00222F84"/>
    <w:rsid w:val="00267C39"/>
    <w:rsid w:val="00281DC1"/>
    <w:rsid w:val="002A4388"/>
    <w:rsid w:val="002C15AB"/>
    <w:rsid w:val="002F41D3"/>
    <w:rsid w:val="00372B76"/>
    <w:rsid w:val="003E05E1"/>
    <w:rsid w:val="0046153A"/>
    <w:rsid w:val="0048683D"/>
    <w:rsid w:val="0050681E"/>
    <w:rsid w:val="00555E22"/>
    <w:rsid w:val="00587314"/>
    <w:rsid w:val="005B2E3A"/>
    <w:rsid w:val="005F1497"/>
    <w:rsid w:val="00613DBE"/>
    <w:rsid w:val="00632181"/>
    <w:rsid w:val="006A6062"/>
    <w:rsid w:val="007642F9"/>
    <w:rsid w:val="00821B81"/>
    <w:rsid w:val="00877C7F"/>
    <w:rsid w:val="008971C2"/>
    <w:rsid w:val="008D617F"/>
    <w:rsid w:val="0092362F"/>
    <w:rsid w:val="00955183"/>
    <w:rsid w:val="0097570D"/>
    <w:rsid w:val="00A139EF"/>
    <w:rsid w:val="00A6447C"/>
    <w:rsid w:val="00B5749E"/>
    <w:rsid w:val="00B614A7"/>
    <w:rsid w:val="00C0127F"/>
    <w:rsid w:val="00C23517"/>
    <w:rsid w:val="00C83A70"/>
    <w:rsid w:val="00D24CBA"/>
    <w:rsid w:val="00D63441"/>
    <w:rsid w:val="00D76B67"/>
    <w:rsid w:val="00E7463B"/>
    <w:rsid w:val="00EB1F67"/>
    <w:rsid w:val="00EC0947"/>
    <w:rsid w:val="00F1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5119"/>
  <w15:chartTrackingRefBased/>
  <w15:docId w15:val="{259306E3-6CE6-46FE-B8A0-57856162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7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41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362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6447C"/>
    <w:pPr>
      <w:ind w:left="720"/>
      <w:contextualSpacing/>
    </w:pPr>
  </w:style>
  <w:style w:type="table" w:styleId="a6">
    <w:name w:val="Table Grid"/>
    <w:basedOn w:val="a1"/>
    <w:uiPriority w:val="39"/>
    <w:rsid w:val="00C01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139E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67C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267C39"/>
    <w:rPr>
      <w:b/>
      <w:bCs/>
    </w:rPr>
  </w:style>
  <w:style w:type="paragraph" w:customStyle="1" w:styleId="ds-markdown-paragraph">
    <w:name w:val="ds-markdown-paragraph"/>
    <w:basedOn w:val="a"/>
    <w:rsid w:val="0026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41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9">
    <w:name w:val="Emphasis"/>
    <w:basedOn w:val="a0"/>
    <w:uiPriority w:val="20"/>
    <w:qFormat/>
    <w:rsid w:val="00372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257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493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2025-06-18T05:46:00Z</cp:lastPrinted>
  <dcterms:created xsi:type="dcterms:W3CDTF">2025-10-23T21:26:00Z</dcterms:created>
  <dcterms:modified xsi:type="dcterms:W3CDTF">2025-10-23T21:26:00Z</dcterms:modified>
</cp:coreProperties>
</file>